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9B0" w:rsidRPr="00696CDA" w:rsidRDefault="00BD49B0">
      <w:pPr>
        <w:rPr>
          <w:lang w:val="fr-CA"/>
        </w:rPr>
      </w:pPr>
      <w:r>
        <w:fldChar w:fldCharType="begin"/>
      </w:r>
      <w:r w:rsidRPr="00696CDA">
        <w:rPr>
          <w:lang w:val="fr-CA"/>
        </w:rPr>
        <w:instrText xml:space="preserve"> HYPERLINK "https://www.youtube.com/watch?v=3LCTKo7PXRs" </w:instrText>
      </w:r>
      <w:r>
        <w:fldChar w:fldCharType="separate"/>
      </w:r>
      <w:r w:rsidRPr="00696CDA">
        <w:rPr>
          <w:rStyle w:val="Hyperlink"/>
          <w:lang w:val="fr-CA"/>
        </w:rPr>
        <w:t>https://www.youtube.com/watch?v=3LCTKo7PXRs</w:t>
      </w:r>
      <w:r>
        <w:fldChar w:fldCharType="end"/>
      </w:r>
      <w:r w:rsidR="00696CDA" w:rsidRPr="00696CDA">
        <w:rPr>
          <w:lang w:val="fr-CA"/>
        </w:rPr>
        <w:t xml:space="preserve">    Le Travail chez Google</w:t>
      </w:r>
    </w:p>
    <w:p w:rsidR="00BD49B0" w:rsidRDefault="00BD49B0">
      <w:pPr>
        <w:rPr>
          <w:lang w:val="fr-CA"/>
        </w:rPr>
      </w:pPr>
      <w:r>
        <w:rPr>
          <w:lang w:val="fr-CA"/>
        </w:rPr>
        <w:t xml:space="preserve">1. </w:t>
      </w:r>
      <w:r>
        <w:rPr>
          <w:lang w:val="fr-CA"/>
        </w:rPr>
        <w:tab/>
        <w:t xml:space="preserve">Cochez tous les jeux qu’on mentionne dans cette vidéo : </w:t>
      </w:r>
    </w:p>
    <w:p w:rsidR="00BD49B0" w:rsidRDefault="00BD49B0" w:rsidP="00BD49B0">
      <w:pPr>
        <w:ind w:left="720"/>
        <w:rPr>
          <w:lang w:val="fr-CA"/>
        </w:rPr>
      </w:pPr>
      <w:r>
        <w:rPr>
          <w:lang w:val="fr-CA"/>
        </w:rPr>
        <w:t>a) babyfoot, b) consoles de jeux, c) bulles d’isolement d) foot  e) un toboggan  f</w:t>
      </w:r>
      <w:proofErr w:type="gramStart"/>
      <w:r>
        <w:rPr>
          <w:lang w:val="fr-CA"/>
        </w:rPr>
        <w:t>)cellules</w:t>
      </w:r>
      <w:proofErr w:type="gramEnd"/>
      <w:r>
        <w:rPr>
          <w:lang w:val="fr-CA"/>
        </w:rPr>
        <w:t xml:space="preserve"> de réunion en forme de calèche g) salles de réunion.</w:t>
      </w:r>
    </w:p>
    <w:p w:rsidR="00BD49B0" w:rsidRDefault="00BD49B0">
      <w:pPr>
        <w:rPr>
          <w:lang w:val="fr-CA"/>
        </w:rPr>
      </w:pPr>
      <w:r>
        <w:rPr>
          <w:lang w:val="fr-CA"/>
        </w:rPr>
        <w:t xml:space="preserve">2. </w:t>
      </w:r>
      <w:r>
        <w:rPr>
          <w:lang w:val="fr-CA"/>
        </w:rPr>
        <w:tab/>
        <w:t>Le but de ce matériel de jeu est pour que les employés</w:t>
      </w:r>
      <w:r w:rsidR="00706EAD">
        <w:rPr>
          <w:lang w:val="fr-CA"/>
        </w:rPr>
        <w:t> :</w:t>
      </w:r>
    </w:p>
    <w:p w:rsidR="00BD49B0" w:rsidRDefault="00BD49B0" w:rsidP="00BD49B0">
      <w:pPr>
        <w:ind w:left="720"/>
        <w:rPr>
          <w:lang w:val="fr-CA"/>
        </w:rPr>
      </w:pPr>
      <w:r>
        <w:rPr>
          <w:lang w:val="fr-CA"/>
        </w:rPr>
        <w:t>a) travaillent mieux  b) communiquent mieux avec leurs collègues c) apprennent à mieux interagir avec leur collègues</w:t>
      </w:r>
    </w:p>
    <w:p w:rsidR="00BD49B0" w:rsidRDefault="00BD49B0">
      <w:pPr>
        <w:rPr>
          <w:lang w:val="fr-CA"/>
        </w:rPr>
      </w:pPr>
      <w:r>
        <w:rPr>
          <w:lang w:val="fr-CA"/>
        </w:rPr>
        <w:t xml:space="preserve">3. </w:t>
      </w:r>
      <w:r>
        <w:rPr>
          <w:lang w:val="fr-CA"/>
        </w:rPr>
        <w:tab/>
        <w:t>Il n’y a que  a)</w:t>
      </w:r>
      <w:r w:rsidR="00706EAD">
        <w:rPr>
          <w:lang w:val="fr-CA"/>
        </w:rPr>
        <w:t xml:space="preserve"> </w:t>
      </w:r>
      <w:r>
        <w:rPr>
          <w:lang w:val="fr-CA"/>
        </w:rPr>
        <w:t>3  b) 5    c)</w:t>
      </w:r>
      <w:r w:rsidR="00706EAD">
        <w:rPr>
          <w:lang w:val="fr-CA"/>
        </w:rPr>
        <w:t xml:space="preserve"> 7 </w:t>
      </w:r>
      <w:r>
        <w:rPr>
          <w:lang w:val="fr-CA"/>
        </w:rPr>
        <w:t>échelons   entre le sommet de la hiérarchie</w:t>
      </w:r>
    </w:p>
    <w:p w:rsidR="00BD49B0" w:rsidRDefault="00BD49B0" w:rsidP="00BD49B0">
      <w:pPr>
        <w:ind w:left="720" w:hanging="720"/>
        <w:rPr>
          <w:lang w:val="fr-CA"/>
        </w:rPr>
      </w:pPr>
      <w:r>
        <w:rPr>
          <w:lang w:val="fr-CA"/>
        </w:rPr>
        <w:t xml:space="preserve">4.  </w:t>
      </w:r>
      <w:r>
        <w:rPr>
          <w:lang w:val="fr-CA"/>
        </w:rPr>
        <w:tab/>
        <w:t xml:space="preserve">Pour pouvoir travailler hors de l’entreprise, on offre a) les appartements, b) les connexions, c) un vélo  d) le remboursement des frais internet </w:t>
      </w:r>
    </w:p>
    <w:p w:rsidR="00BD49B0" w:rsidRDefault="00BD49B0">
      <w:pPr>
        <w:rPr>
          <w:lang w:val="fr-CA"/>
        </w:rPr>
      </w:pPr>
      <w:r>
        <w:rPr>
          <w:lang w:val="fr-CA"/>
        </w:rPr>
        <w:t>5.</w:t>
      </w:r>
      <w:r>
        <w:rPr>
          <w:lang w:val="fr-CA"/>
        </w:rPr>
        <w:tab/>
        <w:t xml:space="preserve">Comment est-ce que ce </w:t>
      </w:r>
      <w:r w:rsidR="00706EAD">
        <w:rPr>
          <w:lang w:val="fr-CA"/>
        </w:rPr>
        <w:t>dispositif change</w:t>
      </w:r>
      <w:r>
        <w:rPr>
          <w:lang w:val="fr-CA"/>
        </w:rPr>
        <w:t xml:space="preserve"> les heures du travail?</w:t>
      </w:r>
    </w:p>
    <w:p w:rsidR="00BD49B0" w:rsidRDefault="00BD49B0" w:rsidP="00BD49B0">
      <w:pPr>
        <w:ind w:left="720" w:hanging="720"/>
        <w:rPr>
          <w:lang w:val="fr-CA"/>
        </w:rPr>
      </w:pPr>
      <w:r>
        <w:rPr>
          <w:lang w:val="fr-CA"/>
        </w:rPr>
        <w:t>6</w:t>
      </w:r>
      <w:r>
        <w:rPr>
          <w:lang w:val="fr-CA"/>
        </w:rPr>
        <w:tab/>
        <w:t xml:space="preserve">Qu’est-ce qui est gratuit? </w:t>
      </w:r>
      <w:proofErr w:type="gramStart"/>
      <w:r>
        <w:rPr>
          <w:lang w:val="fr-CA"/>
        </w:rPr>
        <w:t>a</w:t>
      </w:r>
      <w:proofErr w:type="gramEnd"/>
      <w:r>
        <w:rPr>
          <w:lang w:val="fr-CA"/>
        </w:rPr>
        <w:t>) les vêtements, b) la cantine  c) le café  d) les snacks, e) les voitures et le transport</w:t>
      </w:r>
    </w:p>
    <w:p w:rsidR="00BD49B0" w:rsidRDefault="00BD49B0">
      <w:pPr>
        <w:rPr>
          <w:lang w:val="fr-CA"/>
        </w:rPr>
      </w:pPr>
      <w:r>
        <w:rPr>
          <w:lang w:val="fr-CA"/>
        </w:rPr>
        <w:t xml:space="preserve">7. </w:t>
      </w:r>
      <w:r>
        <w:rPr>
          <w:lang w:val="fr-CA"/>
        </w:rPr>
        <w:tab/>
        <w:t xml:space="preserve">VF  Il y a un code vestimentaire.  Justifiez votre réponse. </w:t>
      </w:r>
    </w:p>
    <w:p w:rsidR="00BD49B0" w:rsidRDefault="00BD49B0" w:rsidP="00BD49B0">
      <w:pPr>
        <w:rPr>
          <w:lang w:val="fr-CA"/>
        </w:rPr>
      </w:pPr>
      <w:r>
        <w:rPr>
          <w:lang w:val="fr-CA"/>
        </w:rPr>
        <w:t>8.</w:t>
      </w:r>
      <w:r>
        <w:rPr>
          <w:lang w:val="fr-CA"/>
        </w:rPr>
        <w:tab/>
        <w:t>Quelle est la</w:t>
      </w:r>
      <w:r w:rsidRPr="00BD49B0">
        <w:rPr>
          <w:lang w:val="fr-CA"/>
        </w:rPr>
        <w:t xml:space="preserve"> </w:t>
      </w:r>
      <w:r>
        <w:rPr>
          <w:lang w:val="fr-CA"/>
        </w:rPr>
        <w:t xml:space="preserve">logique économique derrière ce système : </w:t>
      </w:r>
      <w:r w:rsidR="00696CDA">
        <w:rPr>
          <w:lang w:val="fr-CA"/>
        </w:rPr>
        <w:t xml:space="preserve">(3 effets) </w:t>
      </w:r>
      <w:r>
        <w:rPr>
          <w:lang w:val="fr-CA"/>
        </w:rPr>
        <w:t>…</w:t>
      </w:r>
    </w:p>
    <w:p w:rsidR="00696CDA" w:rsidRDefault="00BD49B0">
      <w:pPr>
        <w:rPr>
          <w:lang w:val="fr-CA"/>
        </w:rPr>
      </w:pPr>
      <w:r>
        <w:rPr>
          <w:lang w:val="fr-CA"/>
        </w:rPr>
        <w:t xml:space="preserve"> </w:t>
      </w:r>
      <w:r w:rsidR="00696CDA">
        <w:rPr>
          <w:lang w:val="fr-CA"/>
        </w:rPr>
        <w:t xml:space="preserve">9. </w:t>
      </w:r>
      <w:r w:rsidR="00696CDA">
        <w:rPr>
          <w:lang w:val="fr-CA"/>
        </w:rPr>
        <w:tab/>
        <w:t xml:space="preserve">Quels sont les buts principaux de cette entreprise? </w:t>
      </w:r>
    </w:p>
    <w:p w:rsidR="00706EAD" w:rsidRPr="00696CDA" w:rsidRDefault="00706EAD" w:rsidP="00706EAD">
      <w:pPr>
        <w:rPr>
          <w:lang w:val="fr-CA"/>
        </w:rPr>
      </w:pPr>
      <w:hyperlink r:id="rId5" w:history="1">
        <w:r w:rsidRPr="00696CDA">
          <w:rPr>
            <w:rStyle w:val="Hyperlink"/>
            <w:lang w:val="fr-CA"/>
          </w:rPr>
          <w:t>https://www.youtube.com/watch?v=3LCTKo7PXRs</w:t>
        </w:r>
      </w:hyperlink>
      <w:r w:rsidRPr="00696CDA">
        <w:rPr>
          <w:lang w:val="fr-CA"/>
        </w:rPr>
        <w:t xml:space="preserve">    Le Travail chez Google</w:t>
      </w:r>
    </w:p>
    <w:p w:rsidR="00706EAD" w:rsidRDefault="00706EAD" w:rsidP="00706EAD">
      <w:pPr>
        <w:rPr>
          <w:lang w:val="fr-CA"/>
        </w:rPr>
      </w:pPr>
      <w:r>
        <w:rPr>
          <w:lang w:val="fr-CA"/>
        </w:rPr>
        <w:t xml:space="preserve">1. </w:t>
      </w:r>
      <w:r>
        <w:rPr>
          <w:lang w:val="fr-CA"/>
        </w:rPr>
        <w:tab/>
        <w:t xml:space="preserve">Cochez tous les jeux qu’on mentionne dans cette vidéo : </w:t>
      </w:r>
    </w:p>
    <w:p w:rsidR="00706EAD" w:rsidRDefault="00706EAD" w:rsidP="00706EAD">
      <w:pPr>
        <w:ind w:left="720"/>
        <w:rPr>
          <w:lang w:val="fr-CA"/>
        </w:rPr>
      </w:pPr>
      <w:r>
        <w:rPr>
          <w:lang w:val="fr-CA"/>
        </w:rPr>
        <w:t>a) babyfoot, b) consoles de jeux, c) bulles d’isolement d) foot  e) un toboggan  f</w:t>
      </w:r>
      <w:proofErr w:type="gramStart"/>
      <w:r>
        <w:rPr>
          <w:lang w:val="fr-CA"/>
        </w:rPr>
        <w:t>)cellules</w:t>
      </w:r>
      <w:proofErr w:type="gramEnd"/>
      <w:r>
        <w:rPr>
          <w:lang w:val="fr-CA"/>
        </w:rPr>
        <w:t xml:space="preserve"> de réunion en forme de calèche g) salles de réunion.</w:t>
      </w:r>
    </w:p>
    <w:p w:rsidR="00706EAD" w:rsidRDefault="00706EAD" w:rsidP="00706EAD">
      <w:pPr>
        <w:rPr>
          <w:lang w:val="fr-CA"/>
        </w:rPr>
      </w:pPr>
      <w:r>
        <w:rPr>
          <w:lang w:val="fr-CA"/>
        </w:rPr>
        <w:t xml:space="preserve">2. </w:t>
      </w:r>
      <w:r>
        <w:rPr>
          <w:lang w:val="fr-CA"/>
        </w:rPr>
        <w:tab/>
        <w:t>Le but de ce matériel de jeu est pour que les employés :</w:t>
      </w:r>
    </w:p>
    <w:p w:rsidR="00706EAD" w:rsidRDefault="00706EAD" w:rsidP="00706EAD">
      <w:pPr>
        <w:ind w:left="720"/>
        <w:rPr>
          <w:lang w:val="fr-CA"/>
        </w:rPr>
      </w:pPr>
      <w:r>
        <w:rPr>
          <w:lang w:val="fr-CA"/>
        </w:rPr>
        <w:t>a) travaillent mieux  b) communiquent mieux avec leurs collègues c) apprennent à mieux interagir avec leur collègues</w:t>
      </w:r>
    </w:p>
    <w:p w:rsidR="00706EAD" w:rsidRDefault="00706EAD" w:rsidP="00706EAD">
      <w:pPr>
        <w:rPr>
          <w:lang w:val="fr-CA"/>
        </w:rPr>
      </w:pPr>
      <w:r>
        <w:rPr>
          <w:lang w:val="fr-CA"/>
        </w:rPr>
        <w:t xml:space="preserve">3. </w:t>
      </w:r>
      <w:r>
        <w:rPr>
          <w:lang w:val="fr-CA"/>
        </w:rPr>
        <w:tab/>
        <w:t>Il n’y a que  a) 3  b) 5    c) 7 échelons   entre le sommet de la hiérarchie</w:t>
      </w:r>
    </w:p>
    <w:p w:rsidR="00706EAD" w:rsidRDefault="00706EAD" w:rsidP="00706EAD">
      <w:pPr>
        <w:ind w:left="720" w:hanging="720"/>
        <w:rPr>
          <w:lang w:val="fr-CA"/>
        </w:rPr>
      </w:pPr>
      <w:r>
        <w:rPr>
          <w:lang w:val="fr-CA"/>
        </w:rPr>
        <w:t xml:space="preserve">4.  </w:t>
      </w:r>
      <w:r>
        <w:rPr>
          <w:lang w:val="fr-CA"/>
        </w:rPr>
        <w:tab/>
        <w:t xml:space="preserve">Pour pouvoir travailler hors de l’entreprise, on offre a) les appartements, b) les connexions, c) un vélo  d) le remboursement des frais internet </w:t>
      </w:r>
    </w:p>
    <w:p w:rsidR="00706EAD" w:rsidRDefault="00706EAD" w:rsidP="00706EAD">
      <w:pPr>
        <w:rPr>
          <w:lang w:val="fr-CA"/>
        </w:rPr>
      </w:pPr>
      <w:r>
        <w:rPr>
          <w:lang w:val="fr-CA"/>
        </w:rPr>
        <w:t>5.</w:t>
      </w:r>
      <w:r>
        <w:rPr>
          <w:lang w:val="fr-CA"/>
        </w:rPr>
        <w:tab/>
        <w:t>Comment est-ce que ce dispositif change les heures du travail?</w:t>
      </w:r>
    </w:p>
    <w:p w:rsidR="00706EAD" w:rsidRDefault="00706EAD" w:rsidP="00706EAD">
      <w:pPr>
        <w:ind w:left="720" w:hanging="720"/>
        <w:rPr>
          <w:lang w:val="fr-CA"/>
        </w:rPr>
      </w:pPr>
      <w:r>
        <w:rPr>
          <w:lang w:val="fr-CA"/>
        </w:rPr>
        <w:t>6</w:t>
      </w:r>
      <w:r>
        <w:rPr>
          <w:lang w:val="fr-CA"/>
        </w:rPr>
        <w:tab/>
        <w:t xml:space="preserve">Qu’est-ce qui est gratuit? </w:t>
      </w:r>
      <w:proofErr w:type="gramStart"/>
      <w:r>
        <w:rPr>
          <w:lang w:val="fr-CA"/>
        </w:rPr>
        <w:t>a</w:t>
      </w:r>
      <w:proofErr w:type="gramEnd"/>
      <w:r>
        <w:rPr>
          <w:lang w:val="fr-CA"/>
        </w:rPr>
        <w:t>) les vêtements, b) la cantine  c) le café  d) les snacks, e) les voitures et le transport</w:t>
      </w:r>
    </w:p>
    <w:p w:rsidR="00706EAD" w:rsidRDefault="00706EAD" w:rsidP="00706EAD">
      <w:pPr>
        <w:rPr>
          <w:lang w:val="fr-CA"/>
        </w:rPr>
      </w:pPr>
      <w:r>
        <w:rPr>
          <w:lang w:val="fr-CA"/>
        </w:rPr>
        <w:t xml:space="preserve">7. </w:t>
      </w:r>
      <w:r>
        <w:rPr>
          <w:lang w:val="fr-CA"/>
        </w:rPr>
        <w:tab/>
        <w:t xml:space="preserve">VF  Il y a un code vestimentaire.  Justifiez votre réponse. </w:t>
      </w:r>
    </w:p>
    <w:p w:rsidR="00706EAD" w:rsidRDefault="00706EAD" w:rsidP="00706EAD">
      <w:pPr>
        <w:rPr>
          <w:lang w:val="fr-CA"/>
        </w:rPr>
      </w:pPr>
      <w:r>
        <w:rPr>
          <w:lang w:val="fr-CA"/>
        </w:rPr>
        <w:t>8.</w:t>
      </w:r>
      <w:r>
        <w:rPr>
          <w:lang w:val="fr-CA"/>
        </w:rPr>
        <w:tab/>
        <w:t>Quelle est la</w:t>
      </w:r>
      <w:r w:rsidRPr="00BD49B0">
        <w:rPr>
          <w:lang w:val="fr-CA"/>
        </w:rPr>
        <w:t xml:space="preserve"> </w:t>
      </w:r>
      <w:r>
        <w:rPr>
          <w:lang w:val="fr-CA"/>
        </w:rPr>
        <w:t>logique économique derrière ce système : (3 effets) …</w:t>
      </w:r>
    </w:p>
    <w:p w:rsidR="00706EAD" w:rsidRDefault="00706EAD" w:rsidP="00706EAD">
      <w:pPr>
        <w:rPr>
          <w:lang w:val="fr-CA"/>
        </w:rPr>
      </w:pPr>
      <w:r>
        <w:rPr>
          <w:lang w:val="fr-CA"/>
        </w:rPr>
        <w:t xml:space="preserve"> 9. </w:t>
      </w:r>
      <w:r>
        <w:rPr>
          <w:lang w:val="fr-CA"/>
        </w:rPr>
        <w:tab/>
        <w:t xml:space="preserve">Quels sont les buts principaux de cette entreprise? </w:t>
      </w:r>
    </w:p>
    <w:p w:rsidR="00696CDA" w:rsidRDefault="00696CDA">
      <w:pPr>
        <w:rPr>
          <w:lang w:val="fr-CA"/>
        </w:rPr>
      </w:pPr>
      <w:bookmarkStart w:id="0" w:name="_GoBack"/>
      <w:bookmarkEnd w:id="0"/>
      <w:r>
        <w:rPr>
          <w:lang w:val="fr-CA"/>
        </w:rPr>
        <w:br w:type="page"/>
      </w:r>
    </w:p>
    <w:p w:rsidR="00BD49B0" w:rsidRDefault="00BD49B0">
      <w:pPr>
        <w:rPr>
          <w:lang w:val="fr-CA"/>
        </w:rPr>
      </w:pPr>
      <w:r>
        <w:rPr>
          <w:lang w:val="fr-CA"/>
        </w:rPr>
        <w:lastRenderedPageBreak/>
        <w:t xml:space="preserve">Plus concentrés sur leurs projets,  laissent libre cours à leur créativité, beaucoup plus épanouis, les  cellules de bulles d’isolement. </w:t>
      </w:r>
    </w:p>
    <w:p w:rsidR="00BD49B0" w:rsidRDefault="00BD49B0">
      <w:pPr>
        <w:rPr>
          <w:lang w:val="fr-CA"/>
        </w:rPr>
      </w:pPr>
      <w:r>
        <w:rPr>
          <w:lang w:val="fr-CA"/>
        </w:rPr>
        <w:t xml:space="preserve">La productivité et la rentabilité s’avèrent les buts principaux de cette entreprise. </w:t>
      </w:r>
    </w:p>
    <w:p w:rsidR="00BD49B0" w:rsidRPr="00BD49B0" w:rsidRDefault="00BD49B0">
      <w:pPr>
        <w:rPr>
          <w:lang w:val="fr-CA"/>
        </w:rPr>
      </w:pPr>
    </w:p>
    <w:sectPr w:rsidR="00BD49B0" w:rsidRPr="00BD49B0" w:rsidSect="00696CD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9B0"/>
    <w:rsid w:val="00696CDA"/>
    <w:rsid w:val="00706EAD"/>
    <w:rsid w:val="00BD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49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49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3LCTKo7PX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Thames Valley District School Board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Hynscht, Sigrid (0917)</dc:creator>
  <cp:lastModifiedBy>Hynscht, Sigrid (0917)</cp:lastModifiedBy>
  <cp:revision>5</cp:revision>
  <dcterms:created xsi:type="dcterms:W3CDTF">2015-09-30T14:41:00Z</dcterms:created>
  <dcterms:modified xsi:type="dcterms:W3CDTF">2015-09-30T15:01:00Z</dcterms:modified>
</cp:coreProperties>
</file>